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4439"/>
        <w:gridCol w:w="2208"/>
        <w:gridCol w:w="1671"/>
      </w:tblGrid>
      <w:tr w:rsidR="00A01BAC" w:rsidRPr="00A01BAC" w:rsidTr="00A01BAC">
        <w:trPr>
          <w:trHeight w:val="60"/>
        </w:trPr>
        <w:tc>
          <w:tcPr>
            <w:tcW w:w="8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9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Повідомлення - лист від суб’єкта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9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L-FM 10</w:t>
            </w:r>
          </w:p>
        </w:tc>
      </w:tr>
      <w:tr w:rsidR="00A01BAC" w:rsidRPr="00A01BAC" w:rsidTr="00A01BAC">
        <w:trPr>
          <w:trHeight w:val="60"/>
        </w:trPr>
        <w:tc>
          <w:tcPr>
            <w:tcW w:w="96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9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Повідомлення про залишок коштів на рахунку, фінансові операції (кошти) за якими були зупинені, та інші зупинені активи</w:t>
            </w:r>
          </w:p>
        </w:tc>
      </w:tr>
      <w:tr w:rsidR="00A01BAC" w:rsidRPr="00A01BAC" w:rsidTr="00A01BAC">
        <w:trPr>
          <w:trHeight w:val="6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</w:tr>
      <w:tr w:rsidR="00A01BAC" w:rsidRPr="00A01BAC" w:rsidTr="00A01BAC">
        <w:trPr>
          <w:trHeight w:val="25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Загальні відомості про повідомлення</w:t>
            </w:r>
          </w:p>
        </w:tc>
      </w:tr>
      <w:tr w:rsidR="00A01BAC" w:rsidRPr="00A01BAC" w:rsidTr="00A01BAC">
        <w:trPr>
          <w:trHeight w:val="25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Назва файлу-повідомлення</w:t>
            </w:r>
          </w:p>
        </w:tc>
        <w:tc>
          <w:tcPr>
            <w:tcW w:w="3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A01BAC" w:rsidRPr="00A01BAC" w:rsidTr="00A01BAC">
        <w:trPr>
          <w:trHeight w:val="25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Дата створення файлу-повідомлення</w:t>
            </w:r>
          </w:p>
        </w:tc>
        <w:tc>
          <w:tcPr>
            <w:tcW w:w="3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A01BAC" w:rsidRPr="00A01BAC" w:rsidTr="00A01BAC">
        <w:trPr>
          <w:trHeight w:val="25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Час створення файлу-повідомлення</w:t>
            </w:r>
          </w:p>
        </w:tc>
        <w:tc>
          <w:tcPr>
            <w:tcW w:w="3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A01BAC" w:rsidRPr="00A01BAC" w:rsidTr="00A01BAC">
        <w:trPr>
          <w:trHeight w:val="25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Відомості про суб’єкта, який надає повідомлення</w:t>
            </w:r>
          </w:p>
        </w:tc>
      </w:tr>
      <w:tr w:rsidR="00A01BAC" w:rsidRPr="00A01BAC" w:rsidTr="00A01BAC">
        <w:trPr>
          <w:trHeight w:val="25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3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A01BAC" w:rsidRPr="00A01BAC" w:rsidTr="00A01BAC">
        <w:trPr>
          <w:trHeight w:val="25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Тип суб’єкта</w:t>
            </w:r>
          </w:p>
        </w:tc>
        <w:tc>
          <w:tcPr>
            <w:tcW w:w="3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A01BAC" w:rsidRPr="00A01BAC" w:rsidTr="00A01BAC">
        <w:trPr>
          <w:trHeight w:val="43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Ідентифікаційний код за ЄДРПОУ/</w:t>
            </w: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  <w:t>Реєстраційний номер ОКПП</w:t>
            </w:r>
          </w:p>
        </w:tc>
        <w:tc>
          <w:tcPr>
            <w:tcW w:w="3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A01BAC" w:rsidRPr="00A01BAC" w:rsidTr="00A01BAC">
        <w:trPr>
          <w:trHeight w:val="25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Відомості про повідомлення файл - лист від суб’єкта</w:t>
            </w:r>
          </w:p>
        </w:tc>
      </w:tr>
      <w:tr w:rsidR="00A01BAC" w:rsidRPr="00A01BAC" w:rsidTr="00A01BAC">
        <w:trPr>
          <w:trHeight w:val="25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Вид листа</w:t>
            </w:r>
          </w:p>
        </w:tc>
        <w:tc>
          <w:tcPr>
            <w:tcW w:w="3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A01BAC" w:rsidRPr="00A01BAC" w:rsidTr="00A01BAC">
        <w:trPr>
          <w:trHeight w:val="25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Інформація повідомлення</w:t>
            </w:r>
          </w:p>
        </w:tc>
      </w:tr>
      <w:tr w:rsidR="00A01BAC" w:rsidRPr="00A01BAC" w:rsidTr="00A01BAC">
        <w:trPr>
          <w:trHeight w:val="43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8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Інформація про залишок коштів на рахунку, фінансові операції (кошти) за якими були зупинені, та інші зупинені активи</w:t>
            </w:r>
          </w:p>
        </w:tc>
      </w:tr>
      <w:tr w:rsidR="00A01BAC" w:rsidRPr="00A01BAC" w:rsidTr="00A01BAC">
        <w:trPr>
          <w:trHeight w:val="25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4.1.1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Вид рішення</w:t>
            </w:r>
          </w:p>
        </w:tc>
        <w:tc>
          <w:tcPr>
            <w:tcW w:w="3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A01BAC" w:rsidRPr="00A01BAC" w:rsidTr="00A01BAC">
        <w:trPr>
          <w:trHeight w:val="25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4.1.2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Номер рішення</w:t>
            </w:r>
          </w:p>
        </w:tc>
        <w:tc>
          <w:tcPr>
            <w:tcW w:w="3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A01BAC" w:rsidRPr="00A01BAC" w:rsidTr="00A01BAC">
        <w:trPr>
          <w:trHeight w:val="25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4.1.3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Дата рішення</w:t>
            </w:r>
          </w:p>
        </w:tc>
        <w:tc>
          <w:tcPr>
            <w:tcW w:w="3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A01BAC" w:rsidRPr="00A01BAC" w:rsidTr="00A01BAC">
        <w:trPr>
          <w:trHeight w:val="25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4.1.4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Дата отримання рішення</w:t>
            </w:r>
          </w:p>
        </w:tc>
        <w:tc>
          <w:tcPr>
            <w:tcW w:w="3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A01BAC" w:rsidRPr="00A01BAC" w:rsidTr="00A01BAC">
        <w:trPr>
          <w:trHeight w:val="25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4.1.5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Час отримання рішення</w:t>
            </w:r>
          </w:p>
        </w:tc>
        <w:tc>
          <w:tcPr>
            <w:tcW w:w="3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A01BAC" w:rsidRPr="00A01BAC" w:rsidTr="00A01BAC">
        <w:trPr>
          <w:trHeight w:val="25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4.1.6</w:t>
            </w:r>
          </w:p>
        </w:tc>
        <w:tc>
          <w:tcPr>
            <w:tcW w:w="8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Відомості про зупинені активи</w:t>
            </w:r>
          </w:p>
        </w:tc>
      </w:tr>
      <w:tr w:rsidR="00A01BAC" w:rsidRPr="00A01BAC" w:rsidTr="00A01BAC">
        <w:trPr>
          <w:trHeight w:val="25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4.1.6.1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Вид зупиненого активу</w:t>
            </w:r>
          </w:p>
        </w:tc>
        <w:tc>
          <w:tcPr>
            <w:tcW w:w="3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A01BAC" w:rsidRPr="00A01BAC" w:rsidTr="00A01BAC">
        <w:trPr>
          <w:trHeight w:val="25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4.1.6.2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Коментар до Виду зупиненого активу</w:t>
            </w:r>
          </w:p>
        </w:tc>
        <w:tc>
          <w:tcPr>
            <w:tcW w:w="3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A01BAC" w:rsidRPr="00A01BAC" w:rsidTr="00A01BAC">
        <w:trPr>
          <w:trHeight w:val="25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lastRenderedPageBreak/>
              <w:t>4.1.6.3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Кількість зупинених активів</w:t>
            </w:r>
          </w:p>
        </w:tc>
        <w:tc>
          <w:tcPr>
            <w:tcW w:w="3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A01BAC" w:rsidRPr="00A01BAC" w:rsidTr="00A01BAC">
        <w:trPr>
          <w:trHeight w:val="25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4.1.6.4</w:t>
            </w:r>
          </w:p>
        </w:tc>
        <w:tc>
          <w:tcPr>
            <w:tcW w:w="8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Відомості про залишок коштів на рахунку</w:t>
            </w:r>
          </w:p>
        </w:tc>
      </w:tr>
      <w:tr w:rsidR="00A01BAC" w:rsidRPr="00A01BAC" w:rsidTr="00A01BAC">
        <w:trPr>
          <w:trHeight w:val="25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4.1.6.4.1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Вид рахунку</w:t>
            </w:r>
          </w:p>
        </w:tc>
        <w:tc>
          <w:tcPr>
            <w:tcW w:w="3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A01BAC" w:rsidRPr="00A01BAC" w:rsidTr="00A01BAC">
        <w:trPr>
          <w:trHeight w:val="43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4.1.6.4.2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Номер рахунку, фінансові операції (кошти) за яким були зупинені</w:t>
            </w:r>
          </w:p>
        </w:tc>
        <w:tc>
          <w:tcPr>
            <w:tcW w:w="3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A01BAC" w:rsidRPr="00A01BAC" w:rsidTr="00A01BAC">
        <w:trPr>
          <w:trHeight w:val="43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4.1.6.4.3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Валюта залишку коштів на рахунку/</w:t>
            </w: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br/>
              <w:t>банківський метал / віртуальний актив</w:t>
            </w:r>
          </w:p>
        </w:tc>
        <w:tc>
          <w:tcPr>
            <w:tcW w:w="3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A01BAC" w:rsidRPr="00A01BAC" w:rsidTr="00A01BAC">
        <w:trPr>
          <w:trHeight w:val="25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4.1.6.4.4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Вид залишку</w:t>
            </w:r>
          </w:p>
        </w:tc>
        <w:tc>
          <w:tcPr>
            <w:tcW w:w="3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A01BAC" w:rsidRPr="00A01BAC" w:rsidTr="00A01BAC">
        <w:trPr>
          <w:trHeight w:val="99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4.1.6.4.5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Сума залишку коштів на рахунку, фінансові операції (кошти) за якими були зупинені, у валюті проведення / вага банківського металу/кількість віртуального активу станом на час та дату отримання рішення</w:t>
            </w:r>
          </w:p>
        </w:tc>
        <w:tc>
          <w:tcPr>
            <w:tcW w:w="3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A01BAC" w:rsidRPr="00A01BAC" w:rsidTr="00A01BAC">
        <w:trPr>
          <w:trHeight w:val="79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4.1.6.4.6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Сума залишку коштів на рахунку, фінансові операції (кошти) за якими були зупинені, у гривневому еквіваленті станом на час та дату отримання рішення</w:t>
            </w:r>
          </w:p>
        </w:tc>
        <w:tc>
          <w:tcPr>
            <w:tcW w:w="3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A01BAC" w:rsidRPr="00A01BAC" w:rsidTr="00A01BAC">
        <w:trPr>
          <w:trHeight w:val="117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4.1.6.4.7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Сума залишку коштів на рахунку, фінансові операції (кошти) за якими були зупинені, у валюті проведення / вага банківського металу/кількість віртуального активу станом на кінець операційного дня, протягом якого здійснено прибуткові фінансові операції</w:t>
            </w:r>
          </w:p>
        </w:tc>
        <w:tc>
          <w:tcPr>
            <w:tcW w:w="3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A01BAC" w:rsidRPr="00A01BAC" w:rsidTr="00A01BAC">
        <w:trPr>
          <w:trHeight w:val="6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4.1.6.4.8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Сума залишку коштів на рахунку, фінансові операції (кошти) за якими були зупинені, у гривневому еквіваленті станом на кінець операційного дня, протягом якого здійснено прибуткові фінансові операції</w:t>
            </w:r>
          </w:p>
        </w:tc>
        <w:tc>
          <w:tcPr>
            <w:tcW w:w="3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A01BAC" w:rsidRPr="00A01BAC" w:rsidTr="00A01BAC">
        <w:trPr>
          <w:trHeight w:val="6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4.1.6.4.9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Дата операційного дня, протягом якого здійснено прибуткові фінансові операції</w:t>
            </w:r>
          </w:p>
        </w:tc>
        <w:tc>
          <w:tcPr>
            <w:tcW w:w="3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  <w:tr w:rsidR="00A01BAC" w:rsidRPr="00A01BAC" w:rsidTr="00A01BAC">
        <w:trPr>
          <w:trHeight w:val="6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Відомості про файл-додаток (файли-додатки)</w:t>
            </w:r>
          </w:p>
        </w:tc>
      </w:tr>
      <w:tr w:rsidR="00A01BAC" w:rsidRPr="00A01BAC" w:rsidTr="00A01BAC">
        <w:trPr>
          <w:trHeight w:val="60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5.1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01B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Ім’я файлу-додатка</w:t>
            </w:r>
          </w:p>
        </w:tc>
        <w:tc>
          <w:tcPr>
            <w:tcW w:w="3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E2"/>
            <w:hideMark/>
          </w:tcPr>
          <w:p w:rsidR="00A01BAC" w:rsidRPr="00A01BAC" w:rsidRDefault="00A01BAC" w:rsidP="00A01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</w:tr>
    </w:tbl>
    <w:p w:rsidR="001126F6" w:rsidRDefault="00A01BAC">
      <w:bookmarkStart w:id="0" w:name="_GoBack"/>
      <w:bookmarkEnd w:id="0"/>
    </w:p>
    <w:sectPr w:rsidR="00112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43"/>
    <w:rsid w:val="00335B43"/>
    <w:rsid w:val="00A01BAC"/>
    <w:rsid w:val="00AA25CB"/>
    <w:rsid w:val="00AA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72247-5A82-4740-8DDB-17357A06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A01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A01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1419</Words>
  <Characters>810</Characters>
  <Application>Microsoft Office Word</Application>
  <DocSecurity>0</DocSecurity>
  <Lines>6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Яровий Дмитро Миколайович</dc:creator>
  <cp:keywords/>
  <dc:description/>
  <cp:lastModifiedBy>Яровий Дмитро Миколайович</cp:lastModifiedBy>
  <cp:revision>2</cp:revision>
  <dcterms:created xsi:type="dcterms:W3CDTF">2022-08-01T06:49:00Z</dcterms:created>
  <dcterms:modified xsi:type="dcterms:W3CDTF">2022-08-01T06:50:00Z</dcterms:modified>
</cp:coreProperties>
</file>